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1310"/>
        <w:gridCol w:w="6"/>
        <w:gridCol w:w="5792"/>
      </w:tblGrid>
      <w:tr w:rsidR="00234C76" w:rsidTr="00234C76">
        <w:trPr>
          <w:trHeight w:val="34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76" w:rsidRDefault="00234C76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徵才需求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76" w:rsidRDefault="00234C76">
            <w:pPr>
              <w:spacing w:line="460" w:lineRule="exact"/>
              <w:jc w:val="distribute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學歷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76" w:rsidRDefault="00234C76">
            <w:pPr>
              <w:spacing w:line="460" w:lineRule="exac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大專相關科系畢業</w:t>
            </w:r>
          </w:p>
          <w:p w:rsidR="00234C76" w:rsidRDefault="00234C76">
            <w:pPr>
              <w:spacing w:line="46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</w:t>
            </w:r>
            <w:r w:rsidR="00701D12">
              <w:rPr>
                <w:rFonts w:ascii="新細明體" w:hAnsi="新細明體" w:hint="eastAsia"/>
              </w:rPr>
              <w:t>醫護、職能/物理/聽語治療、教育、特殊教育、幼保、社福、心理、輔導、兒少等科系畢業者)</w:t>
            </w:r>
          </w:p>
        </w:tc>
      </w:tr>
      <w:tr w:rsidR="00234C76" w:rsidTr="00234C7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76" w:rsidRDefault="00234C7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76" w:rsidRDefault="00234C76">
            <w:pPr>
              <w:spacing w:line="460" w:lineRule="exact"/>
              <w:jc w:val="distribute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經歷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76" w:rsidRDefault="00234C76">
            <w:pPr>
              <w:spacing w:line="46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具幼保</w:t>
            </w:r>
            <w:r w:rsidR="00701D12">
              <w:rPr>
                <w:rFonts w:ascii="新細明體" w:hAnsi="新細明體" w:hint="eastAsia"/>
              </w:rPr>
              <w:t>、特教</w:t>
            </w:r>
            <w:r>
              <w:rPr>
                <w:rFonts w:ascii="新細明體" w:hAnsi="新細明體" w:hint="eastAsia"/>
              </w:rPr>
              <w:t>經驗尤佳</w:t>
            </w:r>
          </w:p>
        </w:tc>
      </w:tr>
      <w:tr w:rsidR="00234C76" w:rsidTr="00234C76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76" w:rsidRDefault="00234C7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76" w:rsidRDefault="00234C76">
            <w:pPr>
              <w:spacing w:line="560" w:lineRule="exact"/>
              <w:jc w:val="distribute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專長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76" w:rsidRDefault="00701D12">
            <w:pPr>
              <w:spacing w:line="56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不拘</w:t>
            </w:r>
            <w:bookmarkStart w:id="0" w:name="_GoBack"/>
            <w:bookmarkEnd w:id="0"/>
          </w:p>
        </w:tc>
      </w:tr>
      <w:tr w:rsidR="00234C76" w:rsidRPr="00701D12" w:rsidTr="00234C76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76" w:rsidRPr="00701D12" w:rsidRDefault="00234C76">
            <w:pPr>
              <w:widowControl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76" w:rsidRPr="00701D12" w:rsidRDefault="00234C76">
            <w:pPr>
              <w:spacing w:line="560" w:lineRule="exact"/>
              <w:jc w:val="distribute"/>
              <w:rPr>
                <w:rFonts w:asciiTheme="minorEastAsia" w:eastAsiaTheme="minorEastAsia" w:hAnsiTheme="minorEastAsia"/>
              </w:rPr>
            </w:pPr>
            <w:r w:rsidRPr="00701D12">
              <w:rPr>
                <w:rFonts w:asciiTheme="minorEastAsia" w:eastAsiaTheme="minorEastAsia" w:hAnsiTheme="minorEastAsia" w:hint="eastAsia"/>
              </w:rPr>
              <w:t>主要職責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12" w:rsidRDefault="00234C76" w:rsidP="00701D12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exact"/>
              <w:ind w:left="480" w:hanging="480"/>
              <w:textAlignment w:val="baseline"/>
              <w:rPr>
                <w:rFonts w:asciiTheme="minorEastAsia" w:eastAsiaTheme="minorEastAsia" w:hAnsiTheme="minorEastAsia" w:cs="Arial" w:hint="eastAsia"/>
                <w:kern w:val="0"/>
              </w:rPr>
            </w:pPr>
            <w:r w:rsidRPr="00234C76">
              <w:rPr>
                <w:rFonts w:asciiTheme="minorEastAsia" w:eastAsiaTheme="minorEastAsia" w:hAnsiTheme="minorEastAsia" w:cs="Arial" w:hint="eastAsia"/>
                <w:kern w:val="0"/>
              </w:rPr>
              <w:t>協助</w:t>
            </w:r>
            <w:r w:rsidRPr="00701D12">
              <w:rPr>
                <w:rFonts w:asciiTheme="minorEastAsia" w:eastAsiaTheme="minorEastAsia" w:hAnsiTheme="minorEastAsia" w:cs="Arial" w:hint="eastAsia"/>
                <w:kern w:val="0"/>
              </w:rPr>
              <w:t>學前身心障礙幼兒日間托育照顧、</w:t>
            </w:r>
            <w:r w:rsidRPr="00234C76">
              <w:rPr>
                <w:rFonts w:asciiTheme="minorEastAsia" w:eastAsiaTheme="minorEastAsia" w:hAnsiTheme="minorEastAsia" w:cs="Arial" w:hint="eastAsia"/>
                <w:kern w:val="0"/>
              </w:rPr>
              <w:t>班務</w:t>
            </w:r>
            <w:r w:rsidRPr="00701D12">
              <w:rPr>
                <w:rFonts w:asciiTheme="minorEastAsia" w:eastAsiaTheme="minorEastAsia" w:hAnsiTheme="minorEastAsia" w:cs="Arial" w:hint="eastAsia"/>
                <w:kern w:val="0"/>
              </w:rPr>
              <w:t>處理</w:t>
            </w:r>
            <w:r w:rsidRPr="00234C76">
              <w:rPr>
                <w:rFonts w:asciiTheme="minorEastAsia" w:eastAsiaTheme="minorEastAsia" w:hAnsiTheme="minorEastAsia" w:cs="Arial" w:hint="eastAsia"/>
                <w:kern w:val="0"/>
              </w:rPr>
              <w:t>、</w:t>
            </w:r>
            <w:r w:rsidR="00701D12">
              <w:rPr>
                <w:rFonts w:asciiTheme="minorEastAsia" w:eastAsiaTheme="minorEastAsia" w:hAnsiTheme="minorEastAsia" w:cs="Arial" w:hint="eastAsia"/>
                <w:kern w:val="0"/>
              </w:rPr>
              <w:t>個</w:t>
            </w:r>
          </w:p>
          <w:p w:rsidR="00701D12" w:rsidRDefault="00701D12" w:rsidP="00701D12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exact"/>
              <w:ind w:left="480" w:hanging="480"/>
              <w:textAlignment w:val="baseline"/>
              <w:rPr>
                <w:rFonts w:asciiTheme="minorEastAsia" w:eastAsiaTheme="minorEastAsia" w:hAnsiTheme="minorEastAsia" w:cs="Arial" w:hint="eastAsia"/>
                <w:kern w:val="0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</w:rPr>
              <w:t>案評估、</w:t>
            </w:r>
            <w:r w:rsidR="00234C76" w:rsidRPr="00701D12">
              <w:rPr>
                <w:rFonts w:asciiTheme="minorEastAsia" w:eastAsiaTheme="minorEastAsia" w:hAnsiTheme="minorEastAsia" w:cs="Arial" w:hint="eastAsia"/>
                <w:kern w:val="0"/>
              </w:rPr>
              <w:t>教案撰寫、教學活動設計</w:t>
            </w:r>
            <w:r w:rsidRPr="00701D12">
              <w:rPr>
                <w:rFonts w:asciiTheme="minorEastAsia" w:eastAsiaTheme="minorEastAsia" w:hAnsiTheme="minorEastAsia" w:cs="Arial" w:hint="eastAsia"/>
                <w:kern w:val="0"/>
              </w:rPr>
              <w:t>與執行，必要時配</w:t>
            </w:r>
          </w:p>
          <w:p w:rsidR="00234C76" w:rsidRPr="00701D12" w:rsidRDefault="00701D12" w:rsidP="00701D12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exact"/>
              <w:ind w:left="480" w:hanging="480"/>
              <w:textAlignment w:val="baseline"/>
              <w:rPr>
                <w:rFonts w:asciiTheme="minorEastAsia" w:eastAsiaTheme="minorEastAsia" w:hAnsiTheme="minorEastAsia"/>
              </w:rPr>
            </w:pPr>
            <w:r w:rsidRPr="00701D12">
              <w:rPr>
                <w:rFonts w:asciiTheme="minorEastAsia" w:eastAsiaTheme="minorEastAsia" w:hAnsiTheme="minorEastAsia" w:cs="Arial" w:hint="eastAsia"/>
                <w:kern w:val="0"/>
              </w:rPr>
              <w:t>合</w:t>
            </w:r>
            <w:r w:rsidR="00234C76" w:rsidRPr="00701D12">
              <w:rPr>
                <w:rFonts w:asciiTheme="minorEastAsia" w:eastAsiaTheme="minorEastAsia" w:hAnsiTheme="minorEastAsia" w:cs="Arial" w:hint="eastAsia"/>
                <w:kern w:val="0"/>
              </w:rPr>
              <w:t>中心</w:t>
            </w:r>
            <w:r w:rsidRPr="00701D12">
              <w:rPr>
                <w:rFonts w:asciiTheme="minorEastAsia" w:eastAsiaTheme="minorEastAsia" w:hAnsiTheme="minorEastAsia" w:cs="Arial" w:hint="eastAsia"/>
                <w:kern w:val="0"/>
              </w:rPr>
              <w:t>或基金會活動接受</w:t>
            </w:r>
            <w:r w:rsidR="00234C76" w:rsidRPr="00701D12">
              <w:rPr>
                <w:rFonts w:asciiTheme="minorEastAsia" w:eastAsiaTheme="minorEastAsia" w:hAnsiTheme="minorEastAsia" w:cs="Arial" w:hint="eastAsia"/>
                <w:kern w:val="0"/>
              </w:rPr>
              <w:t>彈性調度</w:t>
            </w:r>
          </w:p>
        </w:tc>
      </w:tr>
    </w:tbl>
    <w:p w:rsidR="00DE2BCA" w:rsidRPr="00701D12" w:rsidRDefault="00DE2BCA">
      <w:pPr>
        <w:rPr>
          <w:rFonts w:asciiTheme="minorEastAsia" w:eastAsiaTheme="minorEastAsia" w:hAnsiTheme="minorEastAsia"/>
        </w:rPr>
      </w:pPr>
    </w:p>
    <w:sectPr w:rsidR="00DE2BCA" w:rsidRPr="00701D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76"/>
    <w:rsid w:val="00234C76"/>
    <w:rsid w:val="002916BF"/>
    <w:rsid w:val="00701D12"/>
    <w:rsid w:val="00C274BD"/>
    <w:rsid w:val="00D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2020-09-23T02:24:00Z</dcterms:created>
  <dcterms:modified xsi:type="dcterms:W3CDTF">2020-09-23T02:46:00Z</dcterms:modified>
</cp:coreProperties>
</file>